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047D" w14:textId="1BC974F3" w:rsidR="004813D5" w:rsidRDefault="004813D5" w:rsidP="00A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B1D6F">
        <w:rPr>
          <w:rFonts w:ascii="Times New Roman" w:hAnsi="Times New Roman" w:cs="Times New Roman"/>
          <w:i/>
          <w:iCs/>
          <w:smallCaps/>
        </w:rPr>
        <w:t xml:space="preserve">Supplement </w:t>
      </w:r>
      <w:r w:rsidR="0012226A">
        <w:rPr>
          <w:rFonts w:ascii="Times New Roman" w:hAnsi="Times New Roman" w:cs="Times New Roman"/>
          <w:i/>
          <w:iCs/>
          <w:smallCaps/>
        </w:rPr>
        <w:t>7</w:t>
      </w:r>
      <w:r>
        <w:rPr>
          <w:rFonts w:ascii="Times New Roman" w:hAnsi="Times New Roman" w:cs="Times New Roman"/>
          <w:i/>
          <w:iCs/>
        </w:rPr>
        <w:t xml:space="preserve">: </w:t>
      </w:r>
      <w:r w:rsidR="00402885">
        <w:rPr>
          <w:rFonts w:ascii="Times New Roman" w:hAnsi="Times New Roman" w:cs="Times New Roman"/>
          <w:i/>
          <w:iCs/>
        </w:rPr>
        <w:t>Rarefaction curves for each metabarcoding assay (fish (16S); crustacean (16S)) per habitat for each sampling site.</w:t>
      </w:r>
      <w:r w:rsidR="00360AFD">
        <w:rPr>
          <w:rFonts w:ascii="Times New Roman" w:hAnsi="Times New Roman" w:cs="Times New Roman"/>
          <w:i/>
          <w:iCs/>
        </w:rPr>
        <w:t xml:space="preserve"> Number of taxa are indicated on the y-axis and number of reads on the x-axis. Sampling site notation follows the abbreviations of </w:t>
      </w:r>
      <w:r w:rsidR="0012226A">
        <w:rPr>
          <w:rFonts w:ascii="Times New Roman" w:hAnsi="Times New Roman" w:cs="Times New Roman"/>
          <w:i/>
          <w:iCs/>
        </w:rPr>
        <w:t>Supplement</w:t>
      </w:r>
      <w:r w:rsidR="00360AFD">
        <w:rPr>
          <w:rFonts w:ascii="Times New Roman" w:hAnsi="Times New Roman" w:cs="Times New Roman"/>
          <w:i/>
          <w:iCs/>
        </w:rPr>
        <w:t xml:space="preserve"> 1.</w:t>
      </w:r>
    </w:p>
    <w:p w14:paraId="19A6224E" w14:textId="050EEF44" w:rsidR="004813D5" w:rsidRDefault="00B06333" w:rsidP="00A1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256C3">
        <w:rPr>
          <w:rFonts w:ascii="Times New Roman" w:hAnsi="Times New Roman" w:cs="Times New Roman"/>
          <w:i/>
          <w:iCs/>
          <w:noProof/>
          <w:vertAlign w:val="subscript"/>
          <w:lang w:val="ru-RU" w:eastAsia="ru-RU"/>
        </w:rPr>
        <w:drawing>
          <wp:inline distT="0" distB="0" distL="0" distR="0" wp14:anchorId="28FDB4B5" wp14:editId="105168CF">
            <wp:extent cx="8864600" cy="512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981E" w14:textId="57A41FE8" w:rsidR="00A72158" w:rsidRPr="0084419C" w:rsidRDefault="00A72158" w:rsidP="00844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sectPr w:rsidR="00A72158" w:rsidRPr="0084419C" w:rsidSect="00C72AC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F"/>
    <w:rsid w:val="00100980"/>
    <w:rsid w:val="0012226A"/>
    <w:rsid w:val="00140D21"/>
    <w:rsid w:val="002A453C"/>
    <w:rsid w:val="0035239F"/>
    <w:rsid w:val="00360AFD"/>
    <w:rsid w:val="00375404"/>
    <w:rsid w:val="003B0105"/>
    <w:rsid w:val="003B355B"/>
    <w:rsid w:val="003C11EC"/>
    <w:rsid w:val="003D1FA5"/>
    <w:rsid w:val="00402885"/>
    <w:rsid w:val="004256C3"/>
    <w:rsid w:val="00455F7E"/>
    <w:rsid w:val="004813D5"/>
    <w:rsid w:val="004B5734"/>
    <w:rsid w:val="004D455F"/>
    <w:rsid w:val="00505D4E"/>
    <w:rsid w:val="0055320E"/>
    <w:rsid w:val="0056746D"/>
    <w:rsid w:val="005B1D6F"/>
    <w:rsid w:val="00761175"/>
    <w:rsid w:val="007B2A83"/>
    <w:rsid w:val="0084419C"/>
    <w:rsid w:val="00851472"/>
    <w:rsid w:val="008819C7"/>
    <w:rsid w:val="008B3F3C"/>
    <w:rsid w:val="00904183"/>
    <w:rsid w:val="00912C5A"/>
    <w:rsid w:val="00957723"/>
    <w:rsid w:val="00986B68"/>
    <w:rsid w:val="00993D15"/>
    <w:rsid w:val="009D0F87"/>
    <w:rsid w:val="00A156A2"/>
    <w:rsid w:val="00A512D8"/>
    <w:rsid w:val="00A72158"/>
    <w:rsid w:val="00A76E56"/>
    <w:rsid w:val="00AA74EF"/>
    <w:rsid w:val="00B06333"/>
    <w:rsid w:val="00BB0FFF"/>
    <w:rsid w:val="00C0593E"/>
    <w:rsid w:val="00C72AC0"/>
    <w:rsid w:val="00C92EB2"/>
    <w:rsid w:val="00CE5E8A"/>
    <w:rsid w:val="00DA2F87"/>
    <w:rsid w:val="00E07B0C"/>
    <w:rsid w:val="00E75D15"/>
    <w:rsid w:val="00EC7423"/>
    <w:rsid w:val="00F14FCB"/>
    <w:rsid w:val="00F37AF5"/>
    <w:rsid w:val="00FA145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73D7"/>
  <w15:docId w15:val="{701BCE84-683C-A74B-A481-013B829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E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4EF"/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74E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2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3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45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5F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986B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Gert-Jan Jeunen</cp:lastModifiedBy>
  <cp:revision>2</cp:revision>
  <dcterms:created xsi:type="dcterms:W3CDTF">2022-06-08T00:28:00Z</dcterms:created>
  <dcterms:modified xsi:type="dcterms:W3CDTF">2022-06-08T00:28:00Z</dcterms:modified>
</cp:coreProperties>
</file>